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12" w:rsidRDefault="00925312" w:rsidP="00925312">
      <w:pPr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925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Etapy rozwoju mowy dziecka od urodzenia do szóstego roku życia.</w:t>
      </w:r>
    </w:p>
    <w:p w:rsidR="00925312" w:rsidRDefault="00925312" w:rsidP="009253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485"/>
      </w:tblGrid>
      <w:tr w:rsidR="00925312" w:rsidTr="0092531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rPr>
                <w:b/>
              </w:rPr>
            </w:pPr>
            <w:r>
              <w:rPr>
                <w:b/>
              </w:rPr>
              <w:t>WIEK W MIESIACACH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2" w:rsidRDefault="00925312">
            <w:pPr>
              <w:rPr>
                <w:b/>
              </w:rPr>
            </w:pPr>
          </w:p>
          <w:p w:rsidR="00925312" w:rsidRDefault="00925312">
            <w:pPr>
              <w:rPr>
                <w:b/>
              </w:rPr>
            </w:pPr>
            <w:r>
              <w:rPr>
                <w:b/>
              </w:rPr>
              <w:t>ROZWÓJ MOWY W PIERWSZYM ROKU ŻYCIA</w:t>
            </w:r>
          </w:p>
        </w:tc>
      </w:tr>
      <w:tr w:rsidR="00925312" w:rsidTr="0092531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t>0 -1 miesiąc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 w:rsidP="00925312">
            <w:pPr>
              <w:numPr>
                <w:ilvl w:val="0"/>
                <w:numId w:val="11"/>
              </w:numPr>
              <w:jc w:val="both"/>
            </w:pPr>
            <w:r>
              <w:t>Pierwszym  sygnałem głosowym tuż po urodzeniu jest płacz dziecka;</w:t>
            </w:r>
          </w:p>
          <w:p w:rsidR="00925312" w:rsidRDefault="00925312" w:rsidP="00925312">
            <w:pPr>
              <w:numPr>
                <w:ilvl w:val="0"/>
                <w:numId w:val="11"/>
              </w:numPr>
              <w:jc w:val="both"/>
            </w:pPr>
            <w:r>
              <w:t xml:space="preserve">Po przez płacz  dziecko komunikuje się z otoczeniem,  komunikuje swoje potrzeby( głód, ból, zimno); </w:t>
            </w:r>
          </w:p>
          <w:p w:rsidR="00925312" w:rsidRDefault="00925312" w:rsidP="00925312">
            <w:pPr>
              <w:numPr>
                <w:ilvl w:val="0"/>
                <w:numId w:val="11"/>
              </w:numPr>
              <w:jc w:val="both"/>
            </w:pPr>
            <w:r>
              <w:t>Płacz jest również ćwiczeniem narządu oddechowego;</w:t>
            </w:r>
          </w:p>
        </w:tc>
      </w:tr>
      <w:tr w:rsidR="00925312" w:rsidTr="0092531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t>2 -3 miesiąc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2" w:rsidRDefault="00925312" w:rsidP="00925312">
            <w:pPr>
              <w:numPr>
                <w:ilvl w:val="0"/>
                <w:numId w:val="12"/>
              </w:numPr>
              <w:jc w:val="both"/>
            </w:pPr>
            <w:r>
              <w:t>Pojawiają się wokalizacje pierwszych samogłosek, oraz dźwięki „gardłowe” „</w:t>
            </w:r>
            <w:proofErr w:type="spellStart"/>
            <w:r>
              <w:t>k,g,ch</w:t>
            </w:r>
            <w:proofErr w:type="spellEnd"/>
            <w:r>
              <w:t xml:space="preserve">”( jest to tzw. </w:t>
            </w:r>
            <w:proofErr w:type="spellStart"/>
            <w:r>
              <w:t>głużenie</w:t>
            </w:r>
            <w:proofErr w:type="spellEnd"/>
            <w:r>
              <w:t>).</w:t>
            </w:r>
          </w:p>
          <w:p w:rsidR="00925312" w:rsidRDefault="00925312" w:rsidP="00925312">
            <w:pPr>
              <w:numPr>
                <w:ilvl w:val="0"/>
                <w:numId w:val="12"/>
              </w:numPr>
              <w:jc w:val="both"/>
            </w:pPr>
            <w:r>
              <w:t xml:space="preserve">Te pierwsze wokalizacje mają charakter odruchowy, nie przypominają one jeszcze ludzkiej mowy, pojawiają się niezależnie od tego czy dziecko słyszy, czy nie. </w:t>
            </w:r>
          </w:p>
          <w:p w:rsidR="00925312" w:rsidRDefault="00925312" w:rsidP="00925312">
            <w:pPr>
              <w:numPr>
                <w:ilvl w:val="0"/>
                <w:numId w:val="12"/>
              </w:numPr>
              <w:jc w:val="both"/>
            </w:pPr>
            <w:r>
              <w:t>Około 2 miesiąca życia dziecko odpowiada uśmiechem na uśmiech.</w:t>
            </w:r>
          </w:p>
          <w:p w:rsidR="00925312" w:rsidRDefault="00925312" w:rsidP="00925312">
            <w:pPr>
              <w:numPr>
                <w:ilvl w:val="0"/>
                <w:numId w:val="12"/>
              </w:numPr>
              <w:jc w:val="both"/>
            </w:pPr>
            <w:r>
              <w:t>Uspokaja się na głos matki lub ojca.</w:t>
            </w:r>
          </w:p>
          <w:p w:rsidR="00925312" w:rsidRDefault="00925312" w:rsidP="00925312">
            <w:pPr>
              <w:numPr>
                <w:ilvl w:val="0"/>
                <w:numId w:val="12"/>
              </w:numPr>
              <w:jc w:val="both"/>
            </w:pPr>
            <w:r>
              <w:t>Śpiąc w cichym pomieszczeniu porusza się lub budzi przy głośnych dźwiękach.</w:t>
            </w:r>
          </w:p>
          <w:p w:rsidR="00925312" w:rsidRDefault="00925312">
            <w:pPr>
              <w:jc w:val="both"/>
            </w:pPr>
          </w:p>
        </w:tc>
      </w:tr>
      <w:tr w:rsidR="00925312" w:rsidTr="0092531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r>
              <w:t xml:space="preserve">5- 6 miesiąc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 w:rsidP="00925312">
            <w:pPr>
              <w:numPr>
                <w:ilvl w:val="0"/>
                <w:numId w:val="13"/>
              </w:numPr>
            </w:pPr>
            <w:r>
              <w:t>Dziecko zaczyna gaworzyć  - tzn. wymawia ciągi sylab ma-ma, ba-ba, pa-</w:t>
            </w:r>
            <w:proofErr w:type="spellStart"/>
            <w:r>
              <w:t>pa,ta</w:t>
            </w:r>
            <w:proofErr w:type="spellEnd"/>
            <w:r>
              <w:t>-ta), które nie mają jeszcze określonego znaczenia, w późniejszym czasie  będzie budowało  z nich pierwsze  proste wyrazy (takie  jak: mama, baba, tata, papa).</w:t>
            </w:r>
          </w:p>
          <w:p w:rsidR="00925312" w:rsidRDefault="00925312" w:rsidP="00925312">
            <w:pPr>
              <w:numPr>
                <w:ilvl w:val="0"/>
                <w:numId w:val="13"/>
              </w:numPr>
            </w:pPr>
            <w:r>
              <w:t>Zwraca się w kierunku  źródła dźwięku.</w:t>
            </w:r>
          </w:p>
          <w:p w:rsidR="00925312" w:rsidRDefault="00925312" w:rsidP="00925312">
            <w:pPr>
              <w:numPr>
                <w:ilvl w:val="0"/>
                <w:numId w:val="13"/>
              </w:numPr>
            </w:pPr>
            <w:r>
              <w:t>Lubi grzechotki, pozytywki i zabawki dźwiękowe,</w:t>
            </w:r>
          </w:p>
          <w:p w:rsidR="00925312" w:rsidRDefault="00925312" w:rsidP="00925312">
            <w:pPr>
              <w:numPr>
                <w:ilvl w:val="0"/>
                <w:numId w:val="13"/>
              </w:numPr>
            </w:pPr>
            <w:r>
              <w:t>Jest wrażliwe na melodię i intonację głosu osoby dorosłej.</w:t>
            </w:r>
          </w:p>
          <w:p w:rsidR="00925312" w:rsidRDefault="00925312">
            <w:pPr>
              <w:ind w:left="720"/>
            </w:pPr>
            <w:r>
              <w:t xml:space="preserve"> </w:t>
            </w:r>
          </w:p>
        </w:tc>
      </w:tr>
      <w:tr w:rsidR="00925312" w:rsidTr="0092531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r>
              <w:t>9 -10 miesiąc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 w:rsidP="00925312">
            <w:pPr>
              <w:numPr>
                <w:ilvl w:val="0"/>
                <w:numId w:val="13"/>
              </w:numPr>
            </w:pPr>
            <w:r>
              <w:t xml:space="preserve">Pojawia się  gaworzenie </w:t>
            </w:r>
            <w:proofErr w:type="spellStart"/>
            <w:r>
              <w:t>samonaśladowcze</w:t>
            </w:r>
            <w:proofErr w:type="spellEnd"/>
            <w:r>
              <w:t xml:space="preserve"> , dziecko słuchając własnych realizacji zaczyna je powtarzać( brak takich </w:t>
            </w:r>
            <w:proofErr w:type="spellStart"/>
            <w:r>
              <w:t>zachowań</w:t>
            </w:r>
            <w:proofErr w:type="spellEnd"/>
            <w:r>
              <w:t xml:space="preserve"> może wskazywać na zaburzenia rozwoju mowy, w tym uszkodzenia słuchu).</w:t>
            </w:r>
          </w:p>
          <w:p w:rsidR="00925312" w:rsidRDefault="00925312" w:rsidP="00925312">
            <w:pPr>
              <w:numPr>
                <w:ilvl w:val="0"/>
                <w:numId w:val="14"/>
              </w:numPr>
            </w:pPr>
            <w:r>
              <w:t>Reaguje na swoje imię oraz rozumie proste wypowiedzi o zabarwieniu emocjonalnym poparte gestem ( np. brawo)</w:t>
            </w:r>
          </w:p>
          <w:p w:rsidR="00925312" w:rsidRDefault="00925312" w:rsidP="00925312">
            <w:pPr>
              <w:numPr>
                <w:ilvl w:val="0"/>
                <w:numId w:val="14"/>
              </w:numPr>
            </w:pPr>
            <w:r>
              <w:t>Kieruje głowę w kierunku osób mówiących ,włącza  swoje gaworzenie do rozmowy, używa własnego głosu chcąc zwrócić na siebie uwagę.</w:t>
            </w:r>
          </w:p>
          <w:p w:rsidR="00925312" w:rsidRDefault="00925312" w:rsidP="00925312">
            <w:pPr>
              <w:numPr>
                <w:ilvl w:val="0"/>
                <w:numId w:val="14"/>
              </w:numPr>
            </w:pPr>
            <w:r>
              <w:t>Zwraca głowę w kierunku dźwięku.</w:t>
            </w:r>
          </w:p>
          <w:p w:rsidR="00925312" w:rsidRDefault="00925312" w:rsidP="00925312">
            <w:pPr>
              <w:numPr>
                <w:ilvl w:val="0"/>
                <w:numId w:val="14"/>
              </w:numPr>
            </w:pPr>
            <w:r>
              <w:t>Pojawia  się gest wskazywania palcem.</w:t>
            </w:r>
          </w:p>
        </w:tc>
      </w:tr>
    </w:tbl>
    <w:p w:rsidR="00925312" w:rsidRDefault="00925312" w:rsidP="00925312"/>
    <w:p w:rsidR="00925312" w:rsidRDefault="00925312" w:rsidP="00925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485"/>
      </w:tblGrid>
      <w:tr w:rsidR="00925312" w:rsidTr="009253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</w:rPr>
            </w:pPr>
            <w:r>
              <w:rPr>
                <w:b/>
              </w:rPr>
              <w:t>WIEK W MIESIĄCACH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</w:rPr>
            </w:pPr>
            <w:r>
              <w:rPr>
                <w:b/>
              </w:rPr>
              <w:t>ROZWÓJ MOWY W DRUGIM ROKU ŻYCIA</w:t>
            </w:r>
          </w:p>
        </w:tc>
      </w:tr>
      <w:tr w:rsidR="00925312" w:rsidTr="009253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t>13-16  miesiąc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2" w:rsidRDefault="00925312" w:rsidP="00925312">
            <w:pPr>
              <w:numPr>
                <w:ilvl w:val="0"/>
                <w:numId w:val="17"/>
              </w:numPr>
            </w:pPr>
            <w:r>
              <w:t>Używa coraz większej ilości znaczących słów.</w:t>
            </w:r>
          </w:p>
          <w:p w:rsidR="00925312" w:rsidRDefault="00925312" w:rsidP="00925312">
            <w:pPr>
              <w:numPr>
                <w:ilvl w:val="0"/>
                <w:numId w:val="17"/>
              </w:numPr>
            </w:pPr>
            <w:r>
              <w:t>Posługuje się nazwami przedmiotów, czynności dotyczących najbliższego otoczenia.</w:t>
            </w:r>
          </w:p>
          <w:p w:rsidR="00925312" w:rsidRDefault="00925312" w:rsidP="00925312">
            <w:pPr>
              <w:numPr>
                <w:ilvl w:val="0"/>
                <w:numId w:val="17"/>
              </w:numPr>
            </w:pPr>
            <w:r>
              <w:lastRenderedPageBreak/>
              <w:t>Wypowiada wyrazy zbudowane głównie z sylab otwartych.</w:t>
            </w:r>
          </w:p>
          <w:p w:rsidR="00925312" w:rsidRDefault="00925312" w:rsidP="00925312">
            <w:pPr>
              <w:numPr>
                <w:ilvl w:val="0"/>
                <w:numId w:val="17"/>
              </w:numPr>
            </w:pPr>
            <w:r>
              <w:t>Używa wyrażeń dźwiękonaśladowczych.</w:t>
            </w:r>
          </w:p>
          <w:p w:rsidR="00925312" w:rsidRDefault="00925312" w:rsidP="00925312">
            <w:pPr>
              <w:numPr>
                <w:ilvl w:val="0"/>
                <w:numId w:val="17"/>
              </w:numPr>
            </w:pPr>
            <w:r>
              <w:t xml:space="preserve">Upraszcza słowa wymawiając pierwszą lub końcowa sylabę. </w:t>
            </w:r>
          </w:p>
          <w:p w:rsidR="00925312" w:rsidRDefault="00925312" w:rsidP="00925312">
            <w:pPr>
              <w:numPr>
                <w:ilvl w:val="0"/>
                <w:numId w:val="17"/>
              </w:numPr>
            </w:pPr>
            <w:r>
              <w:t>Słowo zastępuje całe zdanie.</w:t>
            </w:r>
          </w:p>
          <w:p w:rsidR="00925312" w:rsidRDefault="00925312" w:rsidP="00925312">
            <w:pPr>
              <w:numPr>
                <w:ilvl w:val="0"/>
                <w:numId w:val="17"/>
              </w:numPr>
            </w:pPr>
            <w:r>
              <w:t>Doskonalą się zdolności dzielenia uwagi z dorosłymi.</w:t>
            </w:r>
          </w:p>
          <w:p w:rsidR="00925312" w:rsidRDefault="00925312">
            <w:pPr>
              <w:ind w:left="360"/>
            </w:pPr>
          </w:p>
        </w:tc>
      </w:tr>
      <w:tr w:rsidR="00925312" w:rsidTr="009253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lastRenderedPageBreak/>
              <w:t>18 miesiąc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2" w:rsidRDefault="00925312" w:rsidP="00925312">
            <w:pPr>
              <w:numPr>
                <w:ilvl w:val="0"/>
                <w:numId w:val="18"/>
              </w:numPr>
            </w:pPr>
            <w:r>
              <w:t>Obserwuje się dalszy rozwój słownictwa.</w:t>
            </w:r>
          </w:p>
          <w:p w:rsidR="00925312" w:rsidRDefault="00925312" w:rsidP="00925312">
            <w:pPr>
              <w:numPr>
                <w:ilvl w:val="0"/>
                <w:numId w:val="18"/>
              </w:numPr>
            </w:pPr>
            <w:r>
              <w:t>Nadal przeważają wypowiedzi jednowyrazowe, wyrażenia dźwiękonaśladowcze.</w:t>
            </w:r>
          </w:p>
          <w:p w:rsidR="00925312" w:rsidRDefault="00925312" w:rsidP="00925312">
            <w:pPr>
              <w:numPr>
                <w:ilvl w:val="0"/>
                <w:numId w:val="18"/>
              </w:numPr>
            </w:pPr>
            <w:r>
              <w:t xml:space="preserve">Używa własnych tworów językowych dla określenia rzeczy lub sytuacji. </w:t>
            </w:r>
          </w:p>
          <w:p w:rsidR="00925312" w:rsidRDefault="00925312" w:rsidP="00925312">
            <w:pPr>
              <w:numPr>
                <w:ilvl w:val="0"/>
                <w:numId w:val="18"/>
              </w:numPr>
            </w:pPr>
            <w:r>
              <w:t>Rozumie proste zdania ( głównie polecenia i zakazy).</w:t>
            </w:r>
          </w:p>
          <w:p w:rsidR="00925312" w:rsidRDefault="00925312"/>
        </w:tc>
      </w:tr>
      <w:tr w:rsidR="00925312" w:rsidTr="0092531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t>24 miesiąc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>Pojawiają się wypowiedzi dwuwyrazowe np. (mama „</w:t>
            </w:r>
            <w:proofErr w:type="spellStart"/>
            <w:r>
              <w:t>am</w:t>
            </w:r>
            <w:proofErr w:type="spellEnd"/>
            <w:r>
              <w:t>’)</w:t>
            </w:r>
          </w:p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>Wzrasta poziom rozumienia wypowiedzi dorosłych.</w:t>
            </w:r>
          </w:p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>Na polecenie pokazuje znane sobie przedmioty( np. zabawki, zwierzęta, ubrania, części ciała)  oraz proste czynności.</w:t>
            </w:r>
          </w:p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>Nazywa to czego potrzebuje lub co go interesuje.</w:t>
            </w:r>
          </w:p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>Wymawia wszystkie samogłoski oraz następujące spółgłoski „</w:t>
            </w:r>
            <w:proofErr w:type="spellStart"/>
            <w:r>
              <w:t>m,p,b,f</w:t>
            </w:r>
            <w:proofErr w:type="spellEnd"/>
            <w:r>
              <w:t xml:space="preserve"> </w:t>
            </w:r>
            <w:proofErr w:type="spellStart"/>
            <w:r>
              <w:t>w,t,d,n,k,g</w:t>
            </w:r>
            <w:proofErr w:type="spellEnd"/>
            <w:r>
              <w:t xml:space="preserve">, </w:t>
            </w:r>
            <w:proofErr w:type="spellStart"/>
            <w:r>
              <w:t>ś,ź,ć</w:t>
            </w:r>
            <w:proofErr w:type="spellEnd"/>
            <w:r>
              <w:t>”</w:t>
            </w:r>
          </w:p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 xml:space="preserve">Dziecko mówi w trzeciej osobie lp. </w:t>
            </w:r>
          </w:p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>Miesza formy gramatyczne i części mowy.</w:t>
            </w:r>
          </w:p>
          <w:p w:rsidR="00925312" w:rsidRDefault="00925312" w:rsidP="00925312">
            <w:pPr>
              <w:numPr>
                <w:ilvl w:val="0"/>
                <w:numId w:val="19"/>
              </w:numPr>
            </w:pPr>
            <w:r>
              <w:t>Mówi często do siebie lub swoich zabawek.</w:t>
            </w:r>
          </w:p>
          <w:p w:rsidR="00925312" w:rsidRDefault="00925312"/>
        </w:tc>
      </w:tr>
    </w:tbl>
    <w:p w:rsidR="00925312" w:rsidRDefault="00925312" w:rsidP="00925312"/>
    <w:p w:rsidR="00925312" w:rsidRDefault="00925312" w:rsidP="00925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925312" w:rsidTr="0092531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</w:rPr>
            </w:pPr>
            <w:r>
              <w:rPr>
                <w:b/>
              </w:rPr>
              <w:t>WIEK W LATACH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</w:rPr>
            </w:pPr>
            <w:r>
              <w:rPr>
                <w:b/>
              </w:rPr>
              <w:t>ROZWÓJ MOWY W TRZECIM ROKU ŻYCIA</w:t>
            </w:r>
          </w:p>
        </w:tc>
      </w:tr>
      <w:tr w:rsidR="00925312" w:rsidTr="0092531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t>3 rok życia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Dziecko 3-letnie rozumie i spełnia proste polecenia słowne 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Obserwuje się wzrost zasobu słownikowego.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Wypowiada proste zdania, które stopniowo stają się coraz dłuższe.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Mówi chętnie i dużo o tym co aktualnie widzi, mówi do siebie gdy się bawi.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Zaciekawione światem zadaje pytania.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 xml:space="preserve">Nadal używa tworów językowych, czyli neologizmów, upraszcza słowa. 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 xml:space="preserve">Wypowiada wszystkie głoski z  poprzedniego okresu pojawia się głoska „l” czasami mogą pojawić się głoski </w:t>
            </w:r>
            <w:proofErr w:type="spellStart"/>
            <w:r>
              <w:t>s,z,c,dz</w:t>
            </w:r>
            <w:proofErr w:type="spellEnd"/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Stopniowo zanika język dziecięcy.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Wzrasta sprawność komunikacyjna i społeczna.</w:t>
            </w:r>
          </w:p>
        </w:tc>
      </w:tr>
    </w:tbl>
    <w:p w:rsidR="00925312" w:rsidRDefault="00925312" w:rsidP="00925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925312" w:rsidTr="0092531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</w:rPr>
            </w:pPr>
            <w:r>
              <w:rPr>
                <w:b/>
              </w:rPr>
              <w:t>WIEK W LATACH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</w:rPr>
            </w:pPr>
            <w:r>
              <w:rPr>
                <w:b/>
              </w:rPr>
              <w:t>ROZWÓJ MOWY W CZWARTYM ROKU ŻYCIA</w:t>
            </w:r>
          </w:p>
        </w:tc>
      </w:tr>
      <w:tr w:rsidR="00925312" w:rsidTr="0092531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t>4 rok życia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Stały wzrost słownictwa powoduje, że wypowiedzi są coraz dłuższe.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Rozumie i wykonuje polecenia także te , które zawierają wyrażenia przyimkowe ( na, w, pod, za, obok).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Buduje zdania rozwinięte i złożone.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lastRenderedPageBreak/>
              <w:t>Używa wyrazów nazywających cech</w:t>
            </w:r>
            <w:r>
              <w:t xml:space="preserve"> przedmiotów</w:t>
            </w:r>
            <w:r>
              <w:t xml:space="preserve"> ( przymiotniki, przysłówki), pojawiają się wyrazy mające zabarwienie emocjonalne ( np. niesamowite,  wspaniale).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Rozpoznaje i nazywa kolory.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Obserwuje się spadek neologizmów dziecięcych oraz błędów gramatycznych.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Lawinowo wzrasta liczba pytań –  dziecko pyta nie tylko co to? Ale jakie to jest, po co , dlaczego?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 xml:space="preserve"> Potrafi opowiedzieć  krótką bajkę lub zdarzenie.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 xml:space="preserve">Poprawnie wypowiada głoski </w:t>
            </w:r>
            <w:proofErr w:type="spellStart"/>
            <w:r>
              <w:t>s,z,c,dz</w:t>
            </w:r>
            <w:proofErr w:type="spellEnd"/>
            <w:r>
              <w:t>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Mogą pojawić się głoski „</w:t>
            </w:r>
            <w:proofErr w:type="spellStart"/>
            <w:r>
              <w:t>sz,ż,cz</w:t>
            </w:r>
            <w:proofErr w:type="spellEnd"/>
            <w:r>
              <w:t xml:space="preserve"> </w:t>
            </w:r>
            <w:proofErr w:type="spellStart"/>
            <w:r>
              <w:t>dż</w:t>
            </w:r>
            <w:proofErr w:type="spellEnd"/>
            <w:r>
              <w:t>”.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Mowa jest zrozumiała dla obcego otoczenia.</w:t>
            </w:r>
          </w:p>
        </w:tc>
      </w:tr>
      <w:tr w:rsidR="00925312" w:rsidTr="0092531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WIEK W LATACH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Default="00925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ROZWÓJ MOWY W PIĄTYM , SZÓSTYM  ROKU ŻYCIA</w:t>
            </w:r>
          </w:p>
        </w:tc>
      </w:tr>
      <w:tr w:rsidR="00925312" w:rsidTr="0092531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12" w:rsidRPr="00925312" w:rsidRDefault="00925312">
            <w:pPr>
              <w:rPr>
                <w:b/>
              </w:rPr>
            </w:pPr>
            <w:r w:rsidRPr="00925312">
              <w:rPr>
                <w:b/>
              </w:rPr>
              <w:t>5,6 rok życia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 xml:space="preserve">W pełni ukształtowany jest system </w:t>
            </w:r>
            <w:proofErr w:type="spellStart"/>
            <w:r>
              <w:t>fonetyczno</w:t>
            </w:r>
            <w:proofErr w:type="spellEnd"/>
            <w:r>
              <w:t xml:space="preserve"> – fonologiczny tzn. dziecko powinno prawidłowo wypowiadać wszystkie głoski języka polskiego w tym również te najtrudniejsze (</w:t>
            </w:r>
            <w:proofErr w:type="spellStart"/>
            <w:r>
              <w:t>sz,ż,cz,dż</w:t>
            </w:r>
            <w:proofErr w:type="spellEnd"/>
            <w:r>
              <w:t>) oraz głoskę „r”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Wzrasta zdolność opowiadania, chętnie opowiada o przebiegu jakiegoś zdarzenia.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W swoich wypowiedziach uwzględnia kolejność zdarzeń i zależności przyczynowo- skutkowe.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 xml:space="preserve">Swobodne nazywa  relacje przestrzenne.  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Potrafi opisywać przedmioty podając ich charakterystyczne cechy oraz możliwości zastosowania..</w:t>
            </w:r>
          </w:p>
          <w:p w:rsidR="00925312" w:rsidRDefault="00925312" w:rsidP="00925312">
            <w:pPr>
              <w:numPr>
                <w:ilvl w:val="0"/>
                <w:numId w:val="20"/>
              </w:numPr>
            </w:pPr>
            <w:r>
              <w:t>Swobodne operuje elementami słownikowymi i gramatycznymi systemu językowego . Wypowiedzi są poprawne pod względem logicznym i gramatycznym</w:t>
            </w:r>
            <w:r>
              <w:t>.</w:t>
            </w:r>
          </w:p>
          <w:p w:rsidR="00925312" w:rsidRDefault="00925312"/>
        </w:tc>
        <w:bookmarkStart w:id="0" w:name="_GoBack"/>
        <w:bookmarkEnd w:id="0"/>
      </w:tr>
    </w:tbl>
    <w:p w:rsidR="00925312" w:rsidRDefault="00925312" w:rsidP="00925312">
      <w:pPr>
        <w:rPr>
          <w:sz w:val="20"/>
          <w:szCs w:val="20"/>
        </w:rPr>
      </w:pPr>
      <w:r>
        <w:rPr>
          <w:sz w:val="20"/>
          <w:szCs w:val="20"/>
        </w:rPr>
        <w:t xml:space="preserve">Opracowała Edyta </w:t>
      </w:r>
      <w:proofErr w:type="spellStart"/>
      <w:r>
        <w:rPr>
          <w:sz w:val="20"/>
          <w:szCs w:val="20"/>
        </w:rPr>
        <w:t>Romaszko</w:t>
      </w:r>
      <w:proofErr w:type="spellEnd"/>
      <w:r>
        <w:rPr>
          <w:sz w:val="20"/>
          <w:szCs w:val="20"/>
        </w:rPr>
        <w:t xml:space="preserve"> – logopeda PPP  w oparciu o następującą bibliografię:</w:t>
      </w:r>
    </w:p>
    <w:p w:rsidR="00925312" w:rsidRDefault="00925312" w:rsidP="00925312">
      <w:pPr>
        <w:rPr>
          <w:sz w:val="20"/>
          <w:szCs w:val="20"/>
        </w:rPr>
      </w:pPr>
      <w:r>
        <w:rPr>
          <w:sz w:val="20"/>
          <w:szCs w:val="20"/>
        </w:rPr>
        <w:t xml:space="preserve">Cieszyńska J., </w:t>
      </w:r>
      <w:proofErr w:type="spellStart"/>
      <w:r>
        <w:rPr>
          <w:sz w:val="20"/>
          <w:szCs w:val="20"/>
        </w:rPr>
        <w:t>Korendo</w:t>
      </w:r>
      <w:proofErr w:type="spellEnd"/>
      <w:r>
        <w:rPr>
          <w:sz w:val="20"/>
          <w:szCs w:val="20"/>
        </w:rPr>
        <w:t xml:space="preserve"> M., Wczesna interwencja terapeutyczna , Kraków 2008, Wydawnictwo Edukacyjne</w:t>
      </w:r>
    </w:p>
    <w:p w:rsidR="00925312" w:rsidRDefault="00925312" w:rsidP="00925312">
      <w:pPr>
        <w:rPr>
          <w:sz w:val="20"/>
          <w:szCs w:val="20"/>
        </w:rPr>
      </w:pPr>
      <w:r>
        <w:rPr>
          <w:sz w:val="20"/>
          <w:szCs w:val="20"/>
        </w:rPr>
        <w:t xml:space="preserve">Demel G. , Minimum logopedyczne nauczyciela przedszkola, Warszawa , 1998. </w:t>
      </w:r>
    </w:p>
    <w:p w:rsidR="00925312" w:rsidRDefault="00925312" w:rsidP="00925312">
      <w:pPr>
        <w:rPr>
          <w:sz w:val="20"/>
          <w:szCs w:val="20"/>
        </w:rPr>
      </w:pPr>
      <w:r>
        <w:rPr>
          <w:sz w:val="20"/>
          <w:szCs w:val="20"/>
        </w:rPr>
        <w:t>WSiP,</w:t>
      </w:r>
    </w:p>
    <w:p w:rsidR="00925312" w:rsidRDefault="00925312" w:rsidP="0092531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Emiluta</w:t>
      </w:r>
      <w:proofErr w:type="spellEnd"/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Rozya</w:t>
      </w:r>
      <w:proofErr w:type="spellEnd"/>
      <w:r>
        <w:rPr>
          <w:sz w:val="20"/>
          <w:szCs w:val="20"/>
        </w:rPr>
        <w:t xml:space="preserve"> D. ,Wspomaganie rozwoju dziecka w wieku przedszkolnym. CMPPP Warszawa 2006,</w:t>
      </w:r>
    </w:p>
    <w:p w:rsidR="00925312" w:rsidRDefault="00925312" w:rsidP="00925312">
      <w:pPr>
        <w:rPr>
          <w:sz w:val="20"/>
          <w:szCs w:val="20"/>
        </w:rPr>
      </w:pPr>
      <w:r>
        <w:rPr>
          <w:sz w:val="20"/>
          <w:szCs w:val="20"/>
        </w:rPr>
        <w:t xml:space="preserve">Moje dziecko nie słyszy. Praca zbiorowa pod red. J. </w:t>
      </w:r>
      <w:proofErr w:type="spellStart"/>
      <w:r>
        <w:rPr>
          <w:sz w:val="20"/>
          <w:szCs w:val="20"/>
        </w:rPr>
        <w:t>Kobosko</w:t>
      </w:r>
      <w:proofErr w:type="spellEnd"/>
      <w:r>
        <w:rPr>
          <w:sz w:val="20"/>
          <w:szCs w:val="20"/>
        </w:rPr>
        <w:t>, Instytut Fizjologii i Patologii Słuchu, Warszawa 1999,</w:t>
      </w:r>
    </w:p>
    <w:p w:rsidR="00925312" w:rsidRDefault="00925312" w:rsidP="00925312">
      <w:pPr>
        <w:rPr>
          <w:sz w:val="20"/>
          <w:szCs w:val="20"/>
        </w:rPr>
      </w:pPr>
    </w:p>
    <w:p w:rsidR="00925312" w:rsidRDefault="00925312" w:rsidP="009253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925312" w:rsidRDefault="00925312" w:rsidP="007356AD">
      <w:pPr>
        <w:jc w:val="center"/>
        <w:rPr>
          <w:b/>
          <w:sz w:val="28"/>
          <w:szCs w:val="28"/>
        </w:rPr>
      </w:pPr>
    </w:p>
    <w:p w:rsidR="007356AD" w:rsidRDefault="007356AD" w:rsidP="00925312">
      <w:pPr>
        <w:jc w:val="center"/>
        <w:rPr>
          <w:sz w:val="20"/>
          <w:szCs w:val="20"/>
        </w:rPr>
      </w:pPr>
      <w:r>
        <w:t xml:space="preserve">( </w:t>
      </w:r>
    </w:p>
    <w:p w:rsidR="00AC72BC" w:rsidRDefault="00AC72BC"/>
    <w:sectPr w:rsidR="00AC72BC" w:rsidSect="00AC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1D"/>
    <w:multiLevelType w:val="hybridMultilevel"/>
    <w:tmpl w:val="1BF4B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E1106"/>
    <w:multiLevelType w:val="hybridMultilevel"/>
    <w:tmpl w:val="CF50A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D3066"/>
    <w:multiLevelType w:val="hybridMultilevel"/>
    <w:tmpl w:val="39B2E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D0ECF"/>
    <w:multiLevelType w:val="hybridMultilevel"/>
    <w:tmpl w:val="B37E7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21D62"/>
    <w:multiLevelType w:val="hybridMultilevel"/>
    <w:tmpl w:val="FBD81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43747"/>
    <w:multiLevelType w:val="hybridMultilevel"/>
    <w:tmpl w:val="C714D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9059B"/>
    <w:multiLevelType w:val="hybridMultilevel"/>
    <w:tmpl w:val="99221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26A48"/>
    <w:multiLevelType w:val="hybridMultilevel"/>
    <w:tmpl w:val="10526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80336"/>
    <w:multiLevelType w:val="hybridMultilevel"/>
    <w:tmpl w:val="D898E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F68FD"/>
    <w:multiLevelType w:val="hybridMultilevel"/>
    <w:tmpl w:val="EECEDD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6AD"/>
    <w:rsid w:val="007356AD"/>
    <w:rsid w:val="00925312"/>
    <w:rsid w:val="00AC72BC"/>
    <w:rsid w:val="00C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51A5"/>
  <w15:docId w15:val="{7552B186-8CBF-4E77-8A37-D6BF26E1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User</cp:lastModifiedBy>
  <cp:revision>5</cp:revision>
  <dcterms:created xsi:type="dcterms:W3CDTF">2013-10-02T16:38:00Z</dcterms:created>
  <dcterms:modified xsi:type="dcterms:W3CDTF">2018-01-15T18:27:00Z</dcterms:modified>
</cp:coreProperties>
</file>